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C33B8" w14:textId="77777777" w:rsidR="004E743B" w:rsidRDefault="00651E81">
      <w:pPr>
        <w:spacing w:before="100" w:line="374" w:lineRule="auto"/>
        <w:ind w:left="1080" w:right="860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MINISTRY OF EDUCATION, CULTURE AND RESEARCH OF REPUBLIC OF MOLDOVA TECHNICAL UNIVERSITY OF MOLDOVA</w:t>
      </w:r>
    </w:p>
    <w:p w14:paraId="16D90B70" w14:textId="77777777" w:rsidR="004E743B" w:rsidRDefault="00651E81">
      <w:pPr>
        <w:spacing w:line="374" w:lineRule="auto"/>
        <w:ind w:left="1980" w:right="1760"/>
        <w:jc w:val="center"/>
        <w:rPr>
          <w:b/>
          <w:sz w:val="30"/>
          <w:szCs w:val="30"/>
        </w:rPr>
      </w:pPr>
      <w:r>
        <w:rPr>
          <w:b/>
          <w:sz w:val="20"/>
          <w:szCs w:val="20"/>
        </w:rPr>
        <w:t>FACULTY OF COMPUTERS, INFORMATICS AND MICROELECTRONICS DEPARTMENT OF SOFTWARE ENGINEERING AND AUTOMATICS</w:t>
      </w:r>
    </w:p>
    <w:p w14:paraId="1F988941" w14:textId="77777777" w:rsidR="004E743B" w:rsidRDefault="00651E81">
      <w:pPr>
        <w:spacing w:before="240" w:after="240"/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</w:t>
      </w:r>
      <w:r>
        <w:rPr>
          <w:b/>
          <w:noProof/>
          <w:sz w:val="30"/>
          <w:szCs w:val="30"/>
        </w:rPr>
        <w:drawing>
          <wp:inline distT="114300" distB="114300" distL="114300" distR="114300" wp14:anchorId="63757043" wp14:editId="2B60AD0E">
            <wp:extent cx="1428750" cy="783867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t="17836" b="16515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783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D6339E" w14:textId="77777777" w:rsidR="004E743B" w:rsidRDefault="00651E81">
      <w:pPr>
        <w:spacing w:before="240" w:after="240"/>
        <w:rPr>
          <w:b/>
          <w:sz w:val="29"/>
          <w:szCs w:val="29"/>
        </w:rPr>
      </w:pPr>
      <w:r>
        <w:rPr>
          <w:b/>
          <w:sz w:val="29"/>
          <w:szCs w:val="29"/>
        </w:rPr>
        <w:t xml:space="preserve"> </w:t>
      </w:r>
      <w:r>
        <w:rPr>
          <w:b/>
          <w:sz w:val="29"/>
          <w:szCs w:val="29"/>
        </w:rPr>
        <w:tab/>
      </w:r>
    </w:p>
    <w:p w14:paraId="6987064B" w14:textId="77777777" w:rsidR="004E743B" w:rsidRDefault="00651E81">
      <w:pPr>
        <w:spacing w:before="240" w:after="240"/>
        <w:jc w:val="center"/>
        <w:rPr>
          <w:sz w:val="28"/>
          <w:szCs w:val="28"/>
        </w:rPr>
      </w:pPr>
      <w:r>
        <w:rPr>
          <w:sz w:val="28"/>
          <w:szCs w:val="28"/>
        </w:rPr>
        <w:t>MULTIMEDIA TECHNOLOGY COURSE</w:t>
      </w:r>
    </w:p>
    <w:p w14:paraId="7C09598A" w14:textId="77777777" w:rsidR="004E743B" w:rsidRDefault="00651E81">
      <w:pPr>
        <w:spacing w:before="260" w:line="400" w:lineRule="auto"/>
        <w:ind w:left="1080" w:right="860"/>
        <w:jc w:val="center"/>
        <w:rPr>
          <w:sz w:val="28"/>
          <w:szCs w:val="28"/>
        </w:rPr>
      </w:pPr>
      <w:r>
        <w:rPr>
          <w:sz w:val="28"/>
          <w:szCs w:val="28"/>
        </w:rPr>
        <w:t>Laboratory work 3</w:t>
      </w:r>
    </w:p>
    <w:p w14:paraId="0DBCEB5D" w14:textId="77777777" w:rsidR="004E743B" w:rsidRDefault="004E743B">
      <w:pPr>
        <w:spacing w:before="260" w:line="400" w:lineRule="auto"/>
        <w:ind w:left="1080" w:right="860"/>
        <w:jc w:val="center"/>
        <w:rPr>
          <w:sz w:val="28"/>
          <w:szCs w:val="28"/>
        </w:rPr>
      </w:pPr>
    </w:p>
    <w:p w14:paraId="239DF560" w14:textId="77777777" w:rsidR="004E743B" w:rsidRDefault="00651E81">
      <w:pPr>
        <w:spacing w:after="240"/>
        <w:rPr>
          <w:b/>
          <w:i/>
          <w:sz w:val="44"/>
          <w:szCs w:val="44"/>
        </w:rPr>
      </w:pPr>
      <w:r>
        <w:rPr>
          <w:b/>
          <w:i/>
          <w:sz w:val="44"/>
          <w:szCs w:val="44"/>
        </w:rPr>
        <w:t xml:space="preserve"> </w:t>
      </w:r>
    </w:p>
    <w:p w14:paraId="7DDB2C41" w14:textId="77777777" w:rsidR="004E743B" w:rsidRDefault="00651E81">
      <w:pPr>
        <w:spacing w:before="240" w:after="240"/>
        <w:ind w:left="400"/>
        <w:rPr>
          <w:sz w:val="28"/>
          <w:szCs w:val="28"/>
        </w:rPr>
      </w:pPr>
      <w:r>
        <w:rPr>
          <w:sz w:val="28"/>
          <w:szCs w:val="28"/>
        </w:rPr>
        <w:t>Elaborated:</w:t>
      </w:r>
    </w:p>
    <w:p w14:paraId="5C3DA549" w14:textId="77777777" w:rsidR="004E743B" w:rsidRDefault="00651E81">
      <w:pPr>
        <w:spacing w:before="200"/>
        <w:ind w:left="400"/>
        <w:rPr>
          <w:sz w:val="28"/>
          <w:szCs w:val="28"/>
        </w:rPr>
      </w:pPr>
      <w:r>
        <w:rPr>
          <w:sz w:val="28"/>
          <w:szCs w:val="28"/>
        </w:rPr>
        <w:t xml:space="preserve">st.gr. FAF-212                                                   </w:t>
      </w:r>
      <w:r>
        <w:rPr>
          <w:sz w:val="28"/>
          <w:szCs w:val="28"/>
        </w:rPr>
        <w:tab/>
        <w:t xml:space="preserve">Botezatu Marius </w:t>
      </w:r>
    </w:p>
    <w:p w14:paraId="43FABC1C" w14:textId="77777777" w:rsidR="004E743B" w:rsidRDefault="00651E81">
      <w:pPr>
        <w:spacing w:before="200"/>
        <w:ind w:left="6160" w:firstLine="320"/>
        <w:rPr>
          <w:sz w:val="28"/>
          <w:szCs w:val="28"/>
        </w:rPr>
      </w:pPr>
      <w:r>
        <w:rPr>
          <w:sz w:val="28"/>
          <w:szCs w:val="28"/>
        </w:rPr>
        <w:t xml:space="preserve">Buzu Alexandru </w:t>
      </w:r>
    </w:p>
    <w:p w14:paraId="050F48CE" w14:textId="77777777" w:rsidR="004E743B" w:rsidRDefault="00651E81">
      <w:pPr>
        <w:spacing w:before="200"/>
        <w:ind w:left="6160" w:firstLine="320"/>
        <w:rPr>
          <w:sz w:val="28"/>
          <w:szCs w:val="28"/>
        </w:rPr>
      </w:pPr>
      <w:r>
        <w:rPr>
          <w:sz w:val="28"/>
          <w:szCs w:val="28"/>
        </w:rPr>
        <w:t>Frunze Vladislav</w:t>
      </w:r>
    </w:p>
    <w:p w14:paraId="3668B704" w14:textId="77777777" w:rsidR="004E743B" w:rsidRDefault="00651E81">
      <w:pPr>
        <w:spacing w:before="200"/>
        <w:ind w:left="6160" w:firstLine="320"/>
        <w:rPr>
          <w:sz w:val="28"/>
          <w:szCs w:val="28"/>
        </w:rPr>
      </w:pPr>
      <w:r>
        <w:rPr>
          <w:sz w:val="28"/>
          <w:szCs w:val="28"/>
        </w:rPr>
        <w:t>Lupascu Felicia</w:t>
      </w:r>
    </w:p>
    <w:p w14:paraId="6A41E66C" w14:textId="77777777" w:rsidR="004E743B" w:rsidRDefault="00651E81">
      <w:pPr>
        <w:spacing w:before="200"/>
        <w:ind w:left="6160" w:firstLine="320"/>
        <w:rPr>
          <w:sz w:val="28"/>
          <w:szCs w:val="28"/>
        </w:rPr>
      </w:pPr>
      <w:r>
        <w:rPr>
          <w:sz w:val="28"/>
          <w:szCs w:val="28"/>
        </w:rPr>
        <w:t>Ursu Vlad</w:t>
      </w:r>
    </w:p>
    <w:p w14:paraId="7D31B27E" w14:textId="77777777" w:rsidR="004E743B" w:rsidRDefault="004E743B">
      <w:pPr>
        <w:spacing w:before="200"/>
        <w:ind w:left="6160" w:firstLine="320"/>
        <w:rPr>
          <w:sz w:val="28"/>
          <w:szCs w:val="28"/>
        </w:rPr>
      </w:pPr>
    </w:p>
    <w:p w14:paraId="7699963D" w14:textId="77777777" w:rsidR="004E743B" w:rsidRDefault="00651E81">
      <w:pPr>
        <w:spacing w:before="220"/>
        <w:ind w:left="400"/>
        <w:rPr>
          <w:sz w:val="28"/>
          <w:szCs w:val="28"/>
        </w:rPr>
      </w:pPr>
      <w:r>
        <w:rPr>
          <w:sz w:val="28"/>
          <w:szCs w:val="28"/>
        </w:rPr>
        <w:t>Verified:</w:t>
      </w:r>
    </w:p>
    <w:p w14:paraId="7D2595C5" w14:textId="77777777" w:rsidR="004E743B" w:rsidRDefault="00651E81">
      <w:pPr>
        <w:spacing w:before="220"/>
        <w:ind w:left="400"/>
        <w:rPr>
          <w:sz w:val="28"/>
          <w:szCs w:val="28"/>
        </w:rPr>
      </w:pPr>
      <w:r>
        <w:rPr>
          <w:sz w:val="28"/>
          <w:szCs w:val="28"/>
        </w:rPr>
        <w:t xml:space="preserve">asist.univ.                                     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Petici Marina </w:t>
      </w:r>
    </w:p>
    <w:p w14:paraId="25EFB143" w14:textId="77777777" w:rsidR="004E743B" w:rsidRDefault="00651E81">
      <w:pPr>
        <w:spacing w:before="240" w:after="240"/>
        <w:rPr>
          <w:sz w:val="34"/>
          <w:szCs w:val="34"/>
        </w:rPr>
      </w:pPr>
      <w:r>
        <w:rPr>
          <w:sz w:val="34"/>
          <w:szCs w:val="34"/>
        </w:rPr>
        <w:t xml:space="preserve"> </w:t>
      </w:r>
    </w:p>
    <w:p w14:paraId="77701334" w14:textId="77777777" w:rsidR="004E743B" w:rsidRDefault="00651E81">
      <w:pPr>
        <w:spacing w:before="240" w:after="240"/>
        <w:jc w:val="center"/>
        <w:rPr>
          <w:sz w:val="28"/>
          <w:szCs w:val="28"/>
        </w:rPr>
      </w:pPr>
      <w:r>
        <w:rPr>
          <w:sz w:val="34"/>
          <w:szCs w:val="34"/>
        </w:rPr>
        <w:t xml:space="preserve"> </w:t>
      </w:r>
      <w:r>
        <w:rPr>
          <w:sz w:val="28"/>
          <w:szCs w:val="28"/>
        </w:rPr>
        <w:t>Chișinău 2023</w:t>
      </w:r>
    </w:p>
    <w:p w14:paraId="219DB71E" w14:textId="77777777" w:rsidR="004E743B" w:rsidRDefault="00651E81">
      <w:pPr>
        <w:spacing w:before="240" w:after="240"/>
        <w:rPr>
          <w:sz w:val="34"/>
          <w:szCs w:val="34"/>
        </w:rPr>
      </w:pPr>
      <w:r>
        <w:rPr>
          <w:sz w:val="34"/>
          <w:szCs w:val="34"/>
        </w:rPr>
        <w:lastRenderedPageBreak/>
        <w:t xml:space="preserve"> </w:t>
      </w:r>
    </w:p>
    <w:p w14:paraId="3A86ABE0" w14:textId="77777777" w:rsidR="004E743B" w:rsidRDefault="00651E8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Task: </w:t>
      </w:r>
      <w:r>
        <w:rPr>
          <w:rFonts w:ascii="Times New Roman" w:eastAsia="Times New Roman" w:hAnsi="Times New Roman" w:cs="Times New Roman"/>
          <w:sz w:val="24"/>
          <w:szCs w:val="24"/>
        </w:rPr>
        <w:t>Implement a SANDBOX type of game using Unity.</w:t>
      </w:r>
    </w:p>
    <w:p w14:paraId="5B7C9022" w14:textId="77777777" w:rsidR="004E743B" w:rsidRDefault="00651E8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Title</w:t>
      </w:r>
      <w:r>
        <w:rPr>
          <w:rFonts w:ascii="Times New Roman" w:eastAsia="Times New Roman" w:hAnsi="Times New Roman" w:cs="Times New Roman"/>
          <w:sz w:val="24"/>
          <w:szCs w:val="24"/>
        </w:rPr>
        <w:t>: "Long Live Cobrastan"</w:t>
      </w:r>
    </w:p>
    <w:p w14:paraId="54B2476F" w14:textId="77777777" w:rsidR="004E743B" w:rsidRDefault="00651E8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Storyline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66B5A6B" w14:textId="77777777" w:rsidR="004E743B" w:rsidRDefault="00651E8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the 2D game "Long Live Cobrastan," you embark on a thrilling adventure driven by the eccentric plans of your beloved yet slightly unhinged grandfather. Determined to establish his own independent nation, he devises a cunning strategy to obtain resources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and strongarm the United States into recognizing his backyard as a sovereign territory. As the main player, you embark on a series of missions involving mining, crafting, and nuclear engineering.</w:t>
      </w:r>
    </w:p>
    <w:p w14:paraId="6F78A6B1" w14:textId="77777777" w:rsidR="004E743B" w:rsidRDefault="004E743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29FBCC1" w14:textId="77777777" w:rsidR="004E743B" w:rsidRDefault="00651E8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6DBCF73" wp14:editId="29B22EB1">
            <wp:extent cx="4144800" cy="2828009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4800" cy="2828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18F3AE" w14:textId="77777777" w:rsidR="004E743B" w:rsidRDefault="00651E81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Game Physics: </w:t>
      </w:r>
    </w:p>
    <w:p w14:paraId="6949438F" w14:textId="77777777" w:rsidR="004E743B" w:rsidRDefault="00651E8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our game there are all physical laws t</w:t>
      </w:r>
      <w:r>
        <w:rPr>
          <w:rFonts w:ascii="Times New Roman" w:eastAsia="Times New Roman" w:hAnsi="Times New Roman" w:cs="Times New Roman"/>
          <w:sz w:val="24"/>
          <w:szCs w:val="24"/>
        </w:rPr>
        <w:t>hat the Unity engine possesses, but we put more emphasis and had to modify:</w:t>
      </w:r>
    </w:p>
    <w:p w14:paraId="3AB1C4A1" w14:textId="77777777" w:rsidR="004E743B" w:rsidRDefault="00651E8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Gravity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when the player jumps and falls</w:t>
      </w:r>
    </w:p>
    <w:p w14:paraId="50D11BBF" w14:textId="77777777" w:rsidR="004E743B" w:rsidRDefault="00651E8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Frictional force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when the player slides</w:t>
      </w:r>
    </w:p>
    <w:p w14:paraId="01223E44" w14:textId="77777777" w:rsidR="004E743B" w:rsidRDefault="00651E8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3B613D1" wp14:editId="6B2318C2">
            <wp:extent cx="4310063" cy="2462893"/>
            <wp:effectExtent l="0" t="0" r="0" b="0"/>
            <wp:docPr id="4" name="image7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2462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BB5BF2" w14:textId="77777777" w:rsidR="004E743B" w:rsidRDefault="004E743B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C310F5" w14:textId="77777777" w:rsidR="004E743B" w:rsidRDefault="00651E81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Object Interaction Mechanics:</w:t>
      </w:r>
    </w:p>
    <w:p w14:paraId="2D6E5545" w14:textId="77777777" w:rsidR="004E743B" w:rsidRDefault="00651E8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Object Interaction: Players can destroy ores, interact with the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dropped resources, and also telekinetically move crates.</w:t>
      </w:r>
    </w:p>
    <w:p w14:paraId="7CC9F428" w14:textId="77777777" w:rsidR="004E743B" w:rsidRDefault="00651E8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C79B088" wp14:editId="2376142B">
            <wp:extent cx="3437100" cy="3152775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l="1406"/>
                    <a:stretch>
                      <a:fillRect/>
                    </a:stretch>
                  </pic:blipFill>
                  <pic:spPr>
                    <a:xfrm>
                      <a:off x="0" y="0"/>
                      <a:ext cx="3437100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8964B" w14:textId="77777777" w:rsidR="004E743B" w:rsidRDefault="004E743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9AAD83" w14:textId="77777777" w:rsidR="004E743B" w:rsidRDefault="00651E81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How the AI works:</w:t>
      </w:r>
    </w:p>
    <w:p w14:paraId="28FF5481" w14:textId="77777777" w:rsidR="004E743B" w:rsidRDefault="00651E8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our game we chose to have some enemies, some birds flying around. An AI enemy gives players a dynamic and challenging opponent to overcome. The unpredictable behavior and dec</w:t>
      </w:r>
      <w:r>
        <w:rPr>
          <w:rFonts w:ascii="Times New Roman" w:eastAsia="Times New Roman" w:hAnsi="Times New Roman" w:cs="Times New Roman"/>
          <w:sz w:val="24"/>
          <w:szCs w:val="24"/>
        </w:rPr>
        <w:t>ision-making of enemy AI keeps players engaged, pushing them to develop strategies, improve their skills, and find creative ways to outsmart or defeat their opponents. The presence of a formidable enemy AI adds depth and excitement to the game, making it m</w:t>
      </w:r>
      <w:r>
        <w:rPr>
          <w:rFonts w:ascii="Times New Roman" w:eastAsia="Times New Roman" w:hAnsi="Times New Roman" w:cs="Times New Roman"/>
          <w:sz w:val="24"/>
          <w:szCs w:val="24"/>
        </w:rPr>
        <w:t>ore engaging and rewarding.</w:t>
      </w:r>
    </w:p>
    <w:p w14:paraId="6659B180" w14:textId="77777777" w:rsidR="004E743B" w:rsidRDefault="00651E81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3F08965" wp14:editId="3DD39E04">
            <wp:extent cx="6353699" cy="2682143"/>
            <wp:effectExtent l="0" t="0" r="0" b="0"/>
            <wp:docPr id="2" name="image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gif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3699" cy="2682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FB7722" w14:textId="77777777" w:rsidR="004E743B" w:rsidRDefault="004E743B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1621F3" w14:textId="77777777" w:rsidR="004E743B" w:rsidRDefault="004E743B">
      <w:pPr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F2155DE" w14:textId="77777777" w:rsidR="004E743B" w:rsidRDefault="00651E81">
      <w:pPr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Crafting Mechanism:</w:t>
      </w:r>
    </w:p>
    <w:p w14:paraId="6CE829BF" w14:textId="77777777" w:rsidR="004E743B" w:rsidRDefault="00651E8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Crafting recipes for several components of a nuclear bomb. Resources the player mines in the caves.</w:t>
      </w:r>
    </w:p>
    <w:p w14:paraId="21966738" w14:textId="77777777" w:rsidR="004E743B" w:rsidRDefault="00651E8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Resources: Iron Ore, Titanium Ore, Gold Ore, Beryllium Ore, Plutonium Ore.</w:t>
      </w:r>
    </w:p>
    <w:p w14:paraId="2202994D" w14:textId="77777777" w:rsidR="004E743B" w:rsidRDefault="00651E81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A61CD60" wp14:editId="1510D87C">
            <wp:extent cx="3782850" cy="1695184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2850" cy="16951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24DC338" wp14:editId="3C4721B2">
            <wp:extent cx="3777351" cy="2395393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t="3985" r="17935" b="14161"/>
                    <a:stretch>
                      <a:fillRect/>
                    </a:stretch>
                  </pic:blipFill>
                  <pic:spPr>
                    <a:xfrm>
                      <a:off x="0" y="0"/>
                      <a:ext cx="3777351" cy="2395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FDD29" w14:textId="77777777" w:rsidR="004E743B" w:rsidRDefault="004E743B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9464F4" w14:textId="77777777" w:rsidR="004E743B" w:rsidRDefault="00651E8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 inventory system enables players to keep track of the resources they collect, ensuring they have a clear understanding of what they possess. This helps in decision-making, as players can strategize and plan their actions based on the available resources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F1D687" w14:textId="77777777" w:rsidR="004E743B" w:rsidRDefault="00651E81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FE48827" wp14:editId="4D47F584">
            <wp:extent cx="5273513" cy="2911418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513" cy="29114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BFFCD8" w14:textId="77777777" w:rsidR="004E743B" w:rsidRDefault="00651E8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Resources  that  allow to create a new one when combined:</w:t>
      </w:r>
    </w:p>
    <w:p w14:paraId="4653B16D" w14:textId="77777777" w:rsidR="004E743B" w:rsidRDefault="00651E8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1 gold + 1 beryllium = initiator neutron</w:t>
      </w:r>
    </w:p>
    <w:p w14:paraId="13CA7CF7" w14:textId="77777777" w:rsidR="004E743B" w:rsidRDefault="00651E8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 lithium = lithium deuteride</w:t>
      </w:r>
    </w:p>
    <w:p w14:paraId="5A28C574" w14:textId="77777777" w:rsidR="004E743B" w:rsidRDefault="00651E8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 iron + 3 titanium = hard metal casing</w:t>
      </w:r>
    </w:p>
    <w:p w14:paraId="692BD60B" w14:textId="77777777" w:rsidR="004E743B" w:rsidRDefault="00651E8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 plutonium + 2 uranium = radioactive core</w:t>
      </w:r>
    </w:p>
    <w:p w14:paraId="51BF5B35" w14:textId="77777777" w:rsidR="004E743B" w:rsidRDefault="00651E8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 lithium + 2 iron = explosive lenses</w:t>
      </w:r>
    </w:p>
    <w:p w14:paraId="351AD9B8" w14:textId="77777777" w:rsidR="004E743B" w:rsidRDefault="00651E8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ne</w:t>
      </w:r>
      <w:r>
        <w:rPr>
          <w:rFonts w:ascii="Times New Roman" w:eastAsia="Times New Roman" w:hAnsi="Times New Roman" w:cs="Times New Roman"/>
          <w:sz w:val="24"/>
          <w:szCs w:val="24"/>
        </w:rPr>
        <w:t>utron initiator + lithium deuteride + hard metal casing + radioactive core + explosive lenses = "Special Device"</w:t>
      </w:r>
    </w:p>
    <w:p w14:paraId="621F3D09" w14:textId="77777777" w:rsidR="004E743B" w:rsidRDefault="004E743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sectPr w:rsidR="004E743B">
      <w:footerReference w:type="default" r:id="rId14"/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08396B" w14:textId="77777777" w:rsidR="00000000" w:rsidRDefault="00651E81">
      <w:pPr>
        <w:spacing w:line="240" w:lineRule="auto"/>
      </w:pPr>
      <w:r>
        <w:separator/>
      </w:r>
    </w:p>
  </w:endnote>
  <w:endnote w:type="continuationSeparator" w:id="0">
    <w:p w14:paraId="790EF804" w14:textId="77777777" w:rsidR="00000000" w:rsidRDefault="00651E8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383C21" w14:textId="77777777" w:rsidR="004E743B" w:rsidRDefault="004E743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A2AF61" w14:textId="77777777" w:rsidR="00000000" w:rsidRDefault="00651E81">
      <w:pPr>
        <w:spacing w:line="240" w:lineRule="auto"/>
      </w:pPr>
      <w:r>
        <w:separator/>
      </w:r>
    </w:p>
  </w:footnote>
  <w:footnote w:type="continuationSeparator" w:id="0">
    <w:p w14:paraId="6E60BAE4" w14:textId="77777777" w:rsidR="00000000" w:rsidRDefault="00651E81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743B"/>
    <w:rsid w:val="004E743B"/>
    <w:rsid w:val="00651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M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359C6A"/>
  <w15:docId w15:val="{F685205F-DA56-4E4A-B28E-67F53E7F5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o" w:eastAsia="ro-M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gi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404</Words>
  <Characters>2346</Characters>
  <Application>Microsoft Office Word</Application>
  <DocSecurity>0</DocSecurity>
  <Lines>19</Lines>
  <Paragraphs>5</Paragraphs>
  <ScaleCrop>false</ScaleCrop>
  <Company/>
  <LinksUpToDate>false</LinksUpToDate>
  <CharactersWithSpaces>2745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1</cp:revision>
  <dcterms:created xsi:type="dcterms:W3CDTF">2023-05-18T10:34:00Z</dcterms:created>
  <dcterms:modified xsi:type="dcterms:W3CDTF">2023-05-18T10:35:00Z</dcterms:modified>
</cp:coreProperties>
</file>